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6010" w:rsidRDefault="00AA6010" w:rsidP="008A46CB">
      <w:pPr>
        <w:jc w:val="center"/>
        <w:outlineLvl w:val="0"/>
        <w:rPr>
          <w:b/>
          <w:color w:val="000000"/>
          <w:sz w:val="28"/>
          <w:szCs w:val="28"/>
        </w:rPr>
      </w:pPr>
      <w:r w:rsidRPr="00A9622B">
        <w:rPr>
          <w:noProof/>
          <w:kern w:val="2"/>
        </w:rPr>
        <w:drawing>
          <wp:inline distT="0" distB="0" distL="0" distR="0" wp14:anchorId="19AE3CA2" wp14:editId="4C58D34A">
            <wp:extent cx="420370" cy="724535"/>
            <wp:effectExtent l="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370" cy="7245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8A46CB" w:rsidRDefault="008A46CB" w:rsidP="008A46CB">
      <w:pPr>
        <w:jc w:val="center"/>
        <w:outlineLvl w:val="0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ДУМА</w:t>
      </w:r>
    </w:p>
    <w:p w:rsidR="008A46CB" w:rsidRDefault="008A46CB" w:rsidP="008A46CB">
      <w:pPr>
        <w:jc w:val="center"/>
        <w:outlineLvl w:val="0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ЮСЬВИНСКОГО МУНИЦИПАЛЬНОГО ОКРУГА </w:t>
      </w:r>
    </w:p>
    <w:p w:rsidR="008A46CB" w:rsidRDefault="008A46CB" w:rsidP="008A46CB">
      <w:pPr>
        <w:jc w:val="center"/>
        <w:outlineLvl w:val="0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ПЕРМСКОГО КРАЯ </w:t>
      </w:r>
    </w:p>
    <w:p w:rsidR="008A46CB" w:rsidRDefault="008A46CB" w:rsidP="008A46CB">
      <w:pPr>
        <w:jc w:val="center"/>
        <w:outlineLvl w:val="0"/>
        <w:rPr>
          <w:b/>
          <w:color w:val="000000"/>
          <w:sz w:val="28"/>
          <w:szCs w:val="28"/>
        </w:rPr>
      </w:pPr>
    </w:p>
    <w:p w:rsidR="008A46CB" w:rsidRDefault="008A46CB" w:rsidP="008A46CB">
      <w:pPr>
        <w:jc w:val="center"/>
        <w:outlineLvl w:val="0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РЕШЕНИЕ</w:t>
      </w:r>
    </w:p>
    <w:p w:rsidR="008A46CB" w:rsidRDefault="008A46CB" w:rsidP="008A46CB">
      <w:pPr>
        <w:tabs>
          <w:tab w:val="right" w:pos="9781"/>
        </w:tabs>
        <w:rPr>
          <w:color w:val="000000"/>
          <w:sz w:val="28"/>
          <w:szCs w:val="28"/>
        </w:rPr>
      </w:pPr>
    </w:p>
    <w:p w:rsidR="008A46CB" w:rsidRPr="00F44F43" w:rsidRDefault="008A46CB" w:rsidP="008A46CB">
      <w:pPr>
        <w:tabs>
          <w:tab w:val="right" w:pos="9781"/>
        </w:tabs>
        <w:rPr>
          <w:sz w:val="28"/>
          <w:szCs w:val="28"/>
        </w:rPr>
      </w:pPr>
      <w:r>
        <w:rPr>
          <w:sz w:val="28"/>
          <w:szCs w:val="28"/>
        </w:rPr>
        <w:t>__</w:t>
      </w:r>
      <w:r w:rsidRPr="00F44F43">
        <w:rPr>
          <w:sz w:val="28"/>
          <w:szCs w:val="28"/>
        </w:rPr>
        <w:t>.</w:t>
      </w:r>
      <w:r w:rsidR="002C3DFA">
        <w:rPr>
          <w:sz w:val="28"/>
          <w:szCs w:val="28"/>
        </w:rPr>
        <w:t>__</w:t>
      </w:r>
      <w:r w:rsidRPr="00F44F43">
        <w:rPr>
          <w:sz w:val="28"/>
          <w:szCs w:val="28"/>
        </w:rPr>
        <w:t>.20</w:t>
      </w:r>
      <w:r>
        <w:rPr>
          <w:sz w:val="28"/>
          <w:szCs w:val="28"/>
        </w:rPr>
        <w:t xml:space="preserve">25                                                                                               </w:t>
      </w:r>
      <w:r w:rsidR="002C3DFA">
        <w:rPr>
          <w:sz w:val="28"/>
          <w:szCs w:val="28"/>
        </w:rPr>
        <w:t xml:space="preserve">             </w:t>
      </w:r>
      <w:r>
        <w:rPr>
          <w:sz w:val="28"/>
          <w:szCs w:val="28"/>
        </w:rPr>
        <w:t>№ ___</w:t>
      </w:r>
    </w:p>
    <w:p w:rsidR="008A46CB" w:rsidRPr="00F44F43" w:rsidRDefault="008A46CB" w:rsidP="008A46CB">
      <w:pPr>
        <w:rPr>
          <w:sz w:val="28"/>
          <w:szCs w:val="28"/>
        </w:rPr>
      </w:pPr>
    </w:p>
    <w:p w:rsidR="008A46CB" w:rsidRDefault="008A46CB" w:rsidP="008A46CB">
      <w:pPr>
        <w:ind w:right="4819"/>
        <w:jc w:val="both"/>
        <w:rPr>
          <w:sz w:val="28"/>
          <w:szCs w:val="28"/>
        </w:rPr>
      </w:pPr>
      <w:r>
        <w:rPr>
          <w:sz w:val="28"/>
          <w:szCs w:val="28"/>
        </w:rPr>
        <w:t>О выражении мнения по вопросу упразднения населенного пункта – поселок</w:t>
      </w:r>
      <w:proofErr w:type="gramStart"/>
      <w:r>
        <w:rPr>
          <w:sz w:val="28"/>
          <w:szCs w:val="28"/>
        </w:rPr>
        <w:t xml:space="preserve"> Т</w:t>
      </w:r>
      <w:proofErr w:type="gramEnd"/>
      <w:r>
        <w:rPr>
          <w:sz w:val="28"/>
          <w:szCs w:val="28"/>
        </w:rPr>
        <w:t>узим муниципального образования «</w:t>
      </w:r>
      <w:proofErr w:type="spellStart"/>
      <w:r>
        <w:rPr>
          <w:sz w:val="28"/>
          <w:szCs w:val="28"/>
        </w:rPr>
        <w:t>Юсьвинский</w:t>
      </w:r>
      <w:proofErr w:type="spellEnd"/>
      <w:r>
        <w:rPr>
          <w:sz w:val="28"/>
          <w:szCs w:val="28"/>
        </w:rPr>
        <w:t xml:space="preserve"> муниципальный округ Пермского края»</w:t>
      </w:r>
    </w:p>
    <w:p w:rsidR="008A46CB" w:rsidRDefault="008A46CB" w:rsidP="008A46CB">
      <w:pPr>
        <w:rPr>
          <w:sz w:val="28"/>
          <w:szCs w:val="28"/>
        </w:rPr>
      </w:pPr>
    </w:p>
    <w:p w:rsidR="008A46CB" w:rsidRDefault="008A46CB" w:rsidP="008A46CB">
      <w:pPr>
        <w:pStyle w:val="ConsPlusNonformat"/>
        <w:spacing w:line="276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ab/>
      </w:r>
      <w:proofErr w:type="gramStart"/>
      <w:r w:rsidRPr="00485A95">
        <w:rPr>
          <w:rFonts w:ascii="Times New Roman" w:hAnsi="Times New Roman" w:cs="Times New Roman"/>
          <w:sz w:val="28"/>
          <w:szCs w:val="28"/>
        </w:rPr>
        <w:t>Рассмотрев документы,</w:t>
      </w:r>
      <w:r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представленные комиссией по рассмотрению вопроса по упразднению административно-территориальных единиц Юсьвинского муниципального округа Пермского края, созданной распоряжением администрации Юсьвинского муниципального округа Пермского края от 15 марта 2023 № 162-р,  с учетом соответствия предлагаемых изменений административно-территориального устройства Пермского края в результате упразднения п. Тузим Генеральному плану муниципального образования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Юсьвинский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муниципальный округ Пермского края», утвержденному решением Думы </w:t>
      </w:r>
      <w:proofErr w:type="spellStart"/>
      <w:r>
        <w:rPr>
          <w:rFonts w:ascii="Times New Roman" w:hAnsi="Times New Roman" w:cs="Times New Roman"/>
          <w:sz w:val="28"/>
          <w:szCs w:val="28"/>
        </w:rPr>
        <w:t>Юсьвинкого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округа Пермского края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/>
          <w:sz w:val="28"/>
          <w:szCs w:val="28"/>
        </w:rPr>
        <w:t xml:space="preserve">18 сентября </w:t>
      </w:r>
      <w:r w:rsidRPr="00B720C7">
        <w:rPr>
          <w:rFonts w:ascii="Times New Roman" w:hAnsi="Times New Roman"/>
          <w:sz w:val="28"/>
          <w:szCs w:val="28"/>
        </w:rPr>
        <w:t>2024 № 12</w:t>
      </w:r>
      <w:r>
        <w:rPr>
          <w:rFonts w:ascii="Times New Roman" w:hAnsi="Times New Roman"/>
          <w:sz w:val="28"/>
          <w:szCs w:val="28"/>
        </w:rPr>
        <w:t>,</w:t>
      </w:r>
      <w:r w:rsidRPr="00B720C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соответствии со </w:t>
      </w:r>
      <w:r w:rsidRPr="00914EE1">
        <w:rPr>
          <w:rFonts w:ascii="Times New Roman" w:hAnsi="Times New Roman" w:cs="Times New Roman"/>
          <w:sz w:val="28"/>
          <w:szCs w:val="28"/>
        </w:rPr>
        <w:t xml:space="preserve">статьей 13 Закона Пермской области от 28 февраля 1996 № 416-67 «Об административно-территориальном устройстве Пермского края», Законом Пермского края от 20 июня 2019 № 427-ПК «Об образовании нового муниципального образования </w:t>
      </w:r>
      <w:proofErr w:type="spellStart"/>
      <w:r w:rsidRPr="00914EE1">
        <w:rPr>
          <w:rFonts w:ascii="Times New Roman" w:hAnsi="Times New Roman" w:cs="Times New Roman"/>
          <w:sz w:val="28"/>
          <w:szCs w:val="28"/>
        </w:rPr>
        <w:t>Юсьвинский</w:t>
      </w:r>
      <w:proofErr w:type="spellEnd"/>
      <w:r w:rsidRPr="00914EE1">
        <w:rPr>
          <w:rFonts w:ascii="Times New Roman" w:hAnsi="Times New Roman" w:cs="Times New Roman"/>
          <w:sz w:val="28"/>
          <w:szCs w:val="28"/>
        </w:rPr>
        <w:t xml:space="preserve"> муниципальный округ Пермского края,  </w:t>
      </w:r>
      <w:r>
        <w:rPr>
          <w:rFonts w:ascii="Times New Roman" w:hAnsi="Times New Roman" w:cs="Times New Roman"/>
          <w:sz w:val="28"/>
          <w:szCs w:val="28"/>
        </w:rPr>
        <w:t>Уставом Юсьвинского муниципального округа Пермского края,  Дума Юсьвинского муниципального округа Пермского края</w:t>
      </w:r>
      <w:r>
        <w:rPr>
          <w:rFonts w:ascii="Times New Roman" w:hAnsi="Times New Roman" w:cs="Times New Roman"/>
          <w:sz w:val="28"/>
          <w:szCs w:val="28"/>
        </w:rPr>
        <w:tab/>
        <w:t>РЕШАЕТ:</w:t>
      </w:r>
      <w:proofErr w:type="gramEnd"/>
    </w:p>
    <w:p w:rsidR="002C3DFA" w:rsidRDefault="002C3DFA" w:rsidP="008A46CB">
      <w:pPr>
        <w:pStyle w:val="ConsPlusNonformat"/>
        <w:spacing w:line="276" w:lineRule="auto"/>
        <w:ind w:left="0" w:firstLine="0"/>
        <w:rPr>
          <w:rFonts w:ascii="Times New Roman" w:hAnsi="Times New Roman" w:cs="Times New Roman"/>
          <w:sz w:val="28"/>
          <w:szCs w:val="28"/>
        </w:rPr>
      </w:pPr>
    </w:p>
    <w:p w:rsidR="008A46CB" w:rsidRDefault="008A46CB" w:rsidP="008A46CB">
      <w:pPr>
        <w:pStyle w:val="ConsPlusNonformat"/>
        <w:spacing w:line="276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1. Выразить согласие на упразднение населенного пункта - поселок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Т</w:t>
      </w:r>
      <w:proofErr w:type="gramEnd"/>
      <w:r>
        <w:rPr>
          <w:rFonts w:ascii="Times New Roman" w:hAnsi="Times New Roman" w:cs="Times New Roman"/>
          <w:sz w:val="28"/>
          <w:szCs w:val="28"/>
        </w:rPr>
        <w:t>узим муниципального образования  «</w:t>
      </w:r>
      <w:proofErr w:type="spellStart"/>
      <w:r>
        <w:rPr>
          <w:rFonts w:ascii="Times New Roman" w:hAnsi="Times New Roman" w:cs="Times New Roman"/>
          <w:sz w:val="28"/>
          <w:szCs w:val="28"/>
        </w:rPr>
        <w:t>Юсьвинский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муниципальный округ Пермского края».</w:t>
      </w:r>
    </w:p>
    <w:p w:rsidR="008A46CB" w:rsidRDefault="008A46CB" w:rsidP="008A46CB">
      <w:pPr>
        <w:pStyle w:val="ConsPlusNonformat"/>
        <w:spacing w:line="276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2. Направить настоящее решение главе муниципального округа – главе администрации Юсьвинского муниципального округа Пермского края для формирования предложения по изменению административно-территориального устройства Пермского края в связи с упразднением населенного пункта,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указанного в пункте 1 настоящего решения, и внесения его в Законодательное Собрание Пермского края в порядке законодательной инициативы.  </w:t>
      </w:r>
    </w:p>
    <w:p w:rsidR="002C3DFA" w:rsidRDefault="008A46CB" w:rsidP="002C3DFA">
      <w:pPr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2C3DFA">
        <w:rPr>
          <w:sz w:val="28"/>
          <w:szCs w:val="28"/>
        </w:rPr>
        <w:t xml:space="preserve">3. </w:t>
      </w:r>
      <w:r w:rsidR="002C3DFA">
        <w:rPr>
          <w:rFonts w:cs="Arial"/>
          <w:sz w:val="28"/>
          <w:szCs w:val="28"/>
        </w:rPr>
        <w:t xml:space="preserve">Опубликовать </w:t>
      </w:r>
      <w:r w:rsidR="002C3DFA">
        <w:rPr>
          <w:sz w:val="28"/>
          <w:szCs w:val="28"/>
        </w:rPr>
        <w:t>решение в газете «</w:t>
      </w:r>
      <w:proofErr w:type="spellStart"/>
      <w:r w:rsidR="002C3DFA">
        <w:rPr>
          <w:sz w:val="28"/>
          <w:szCs w:val="28"/>
        </w:rPr>
        <w:t>Юсьвинские</w:t>
      </w:r>
      <w:proofErr w:type="spellEnd"/>
      <w:r w:rsidR="002C3DFA">
        <w:rPr>
          <w:sz w:val="28"/>
          <w:szCs w:val="28"/>
        </w:rPr>
        <w:t xml:space="preserve"> вести» и на официальном сайте муниципального образования </w:t>
      </w:r>
      <w:proofErr w:type="spellStart"/>
      <w:r w:rsidR="002C3DFA">
        <w:rPr>
          <w:sz w:val="28"/>
          <w:szCs w:val="28"/>
        </w:rPr>
        <w:t>Юсьвинский</w:t>
      </w:r>
      <w:proofErr w:type="spellEnd"/>
      <w:r w:rsidR="002C3DFA">
        <w:rPr>
          <w:sz w:val="28"/>
          <w:szCs w:val="28"/>
        </w:rPr>
        <w:t xml:space="preserve"> муниципальный округ Пермского края в информационно-телекоммуникационной сети Интернет.</w:t>
      </w:r>
    </w:p>
    <w:p w:rsidR="002C3DFA" w:rsidRDefault="002C3DFA" w:rsidP="002C3DFA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4.  Настоящее  решение вступает в силу со дня его официального обнародования.</w:t>
      </w:r>
    </w:p>
    <w:p w:rsidR="002C3DFA" w:rsidRDefault="002C3DFA" w:rsidP="002C3DFA">
      <w:pPr>
        <w:pStyle w:val="ConsPlusNonformat"/>
        <w:ind w:lef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2C3DFA" w:rsidRDefault="002C3DFA" w:rsidP="002C3DFA">
      <w:pPr>
        <w:pStyle w:val="ConsPlusNonformat"/>
        <w:ind w:left="0" w:firstLine="0"/>
        <w:rPr>
          <w:rFonts w:ascii="Times New Roman" w:hAnsi="Times New Roman" w:cs="Times New Roman"/>
          <w:sz w:val="28"/>
          <w:szCs w:val="28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5103"/>
      </w:tblGrid>
      <w:tr w:rsidR="002C3DFA" w:rsidTr="006F0988">
        <w:tc>
          <w:tcPr>
            <w:tcW w:w="4644" w:type="dxa"/>
          </w:tcPr>
          <w:p w:rsidR="002C3DFA" w:rsidRDefault="002C3DFA" w:rsidP="006F0988">
            <w:pPr>
              <w:pStyle w:val="ConsPlusNonformat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Председатель Думы Юсьвинского муниципального округа Пермского края </w:t>
            </w:r>
          </w:p>
          <w:p w:rsidR="002C3DFA" w:rsidRDefault="002C3DFA" w:rsidP="006F0988">
            <w:pPr>
              <w:pStyle w:val="ConsPlusNonformat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О.И. Власова</w:t>
            </w:r>
          </w:p>
        </w:tc>
        <w:tc>
          <w:tcPr>
            <w:tcW w:w="5103" w:type="dxa"/>
          </w:tcPr>
          <w:p w:rsidR="002C3DFA" w:rsidRDefault="002C3DFA" w:rsidP="006F0988">
            <w:pPr>
              <w:pStyle w:val="ConsPlusNonformat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Глава муниципального округа –       глава администрации Юсьвинского муниципального округа Пермского края </w:t>
            </w:r>
          </w:p>
          <w:p w:rsidR="002C3DFA" w:rsidRDefault="002C3DFA" w:rsidP="006F0988">
            <w:pPr>
              <w:pStyle w:val="ConsPlusNonformat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Н.Г. Никулин </w:t>
            </w:r>
          </w:p>
        </w:tc>
      </w:tr>
    </w:tbl>
    <w:p w:rsidR="002C3DFA" w:rsidRPr="00914EE1" w:rsidRDefault="002C3DFA" w:rsidP="002C3DFA">
      <w:pPr>
        <w:pStyle w:val="ConsPlusNonformat"/>
        <w:ind w:left="0" w:firstLine="0"/>
        <w:rPr>
          <w:rFonts w:ascii="Times New Roman" w:hAnsi="Times New Roman" w:cs="Times New Roman"/>
          <w:sz w:val="28"/>
          <w:szCs w:val="28"/>
        </w:rPr>
      </w:pPr>
    </w:p>
    <w:p w:rsidR="008A46CB" w:rsidRDefault="008A46CB" w:rsidP="002C3DFA">
      <w:pPr>
        <w:pStyle w:val="ConsPlusNonformat"/>
        <w:spacing w:line="276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8A46CB" w:rsidRPr="00914EE1" w:rsidRDefault="008A46CB" w:rsidP="008A46CB">
      <w:pPr>
        <w:pStyle w:val="ConsPlusNonformat"/>
        <w:spacing w:line="276" w:lineRule="auto"/>
        <w:ind w:left="0" w:firstLine="0"/>
        <w:rPr>
          <w:rFonts w:ascii="Times New Roman" w:hAnsi="Times New Roman" w:cs="Times New Roman"/>
          <w:sz w:val="28"/>
          <w:szCs w:val="28"/>
        </w:rPr>
      </w:pPr>
    </w:p>
    <w:p w:rsidR="008A46CB" w:rsidRPr="00914EE1" w:rsidRDefault="008A46CB" w:rsidP="008A46CB">
      <w:pPr>
        <w:spacing w:line="276" w:lineRule="auto"/>
        <w:jc w:val="both"/>
        <w:rPr>
          <w:sz w:val="28"/>
          <w:szCs w:val="28"/>
        </w:rPr>
      </w:pPr>
    </w:p>
    <w:p w:rsidR="008A46CB" w:rsidRPr="001B281D" w:rsidRDefault="008A46CB" w:rsidP="008A46CB">
      <w:pPr>
        <w:spacing w:line="276" w:lineRule="auto"/>
        <w:jc w:val="both"/>
        <w:rPr>
          <w:sz w:val="28"/>
          <w:szCs w:val="28"/>
        </w:rPr>
      </w:pPr>
    </w:p>
    <w:p w:rsidR="008A46CB" w:rsidRDefault="008A46CB" w:rsidP="001D6A48">
      <w:pPr>
        <w:spacing w:line="276" w:lineRule="auto"/>
        <w:jc w:val="both"/>
        <w:rPr>
          <w:sz w:val="28"/>
          <w:szCs w:val="28"/>
        </w:rPr>
      </w:pPr>
    </w:p>
    <w:p w:rsidR="008A46CB" w:rsidRDefault="008A46CB" w:rsidP="001D6A48">
      <w:pPr>
        <w:spacing w:line="276" w:lineRule="auto"/>
        <w:jc w:val="both"/>
        <w:rPr>
          <w:sz w:val="28"/>
          <w:szCs w:val="28"/>
        </w:rPr>
      </w:pPr>
    </w:p>
    <w:p w:rsidR="008A46CB" w:rsidRDefault="008A46CB" w:rsidP="001D6A48">
      <w:pPr>
        <w:spacing w:line="276" w:lineRule="auto"/>
        <w:jc w:val="both"/>
        <w:rPr>
          <w:sz w:val="28"/>
          <w:szCs w:val="28"/>
        </w:rPr>
      </w:pPr>
    </w:p>
    <w:p w:rsidR="008A46CB" w:rsidRDefault="008A46CB" w:rsidP="001D6A48">
      <w:pPr>
        <w:spacing w:line="276" w:lineRule="auto"/>
        <w:jc w:val="both"/>
        <w:rPr>
          <w:sz w:val="28"/>
          <w:szCs w:val="28"/>
        </w:rPr>
      </w:pPr>
    </w:p>
    <w:p w:rsidR="008A46CB" w:rsidRDefault="008A46CB" w:rsidP="001D6A48">
      <w:pPr>
        <w:spacing w:line="276" w:lineRule="auto"/>
        <w:jc w:val="both"/>
        <w:rPr>
          <w:sz w:val="28"/>
          <w:szCs w:val="28"/>
        </w:rPr>
      </w:pPr>
    </w:p>
    <w:p w:rsidR="008A46CB" w:rsidRDefault="008A46CB" w:rsidP="001D6A48">
      <w:pPr>
        <w:spacing w:line="276" w:lineRule="auto"/>
        <w:jc w:val="both"/>
        <w:rPr>
          <w:sz w:val="28"/>
          <w:szCs w:val="28"/>
        </w:rPr>
      </w:pPr>
    </w:p>
    <w:p w:rsidR="008A46CB" w:rsidRDefault="008A46CB" w:rsidP="001D6A48">
      <w:pPr>
        <w:spacing w:line="276" w:lineRule="auto"/>
        <w:jc w:val="both"/>
        <w:rPr>
          <w:sz w:val="28"/>
          <w:szCs w:val="28"/>
        </w:rPr>
      </w:pPr>
    </w:p>
    <w:p w:rsidR="008A46CB" w:rsidRDefault="008A46CB" w:rsidP="001D6A48">
      <w:pPr>
        <w:spacing w:line="276" w:lineRule="auto"/>
        <w:jc w:val="both"/>
        <w:rPr>
          <w:sz w:val="28"/>
          <w:szCs w:val="28"/>
        </w:rPr>
      </w:pPr>
    </w:p>
    <w:p w:rsidR="008A46CB" w:rsidRDefault="008A46CB" w:rsidP="001D6A48">
      <w:pPr>
        <w:spacing w:line="276" w:lineRule="auto"/>
        <w:jc w:val="both"/>
        <w:rPr>
          <w:sz w:val="28"/>
          <w:szCs w:val="28"/>
        </w:rPr>
      </w:pPr>
    </w:p>
    <w:p w:rsidR="008A46CB" w:rsidRDefault="008A46CB" w:rsidP="001D6A48">
      <w:pPr>
        <w:spacing w:line="276" w:lineRule="auto"/>
        <w:jc w:val="both"/>
        <w:rPr>
          <w:sz w:val="28"/>
          <w:szCs w:val="28"/>
        </w:rPr>
      </w:pPr>
    </w:p>
    <w:p w:rsidR="008A46CB" w:rsidRDefault="008A46CB" w:rsidP="001D6A48">
      <w:pPr>
        <w:spacing w:line="276" w:lineRule="auto"/>
        <w:jc w:val="both"/>
        <w:rPr>
          <w:sz w:val="28"/>
          <w:szCs w:val="28"/>
        </w:rPr>
      </w:pPr>
    </w:p>
    <w:p w:rsidR="008A46CB" w:rsidRDefault="008A46CB" w:rsidP="001D6A48">
      <w:pPr>
        <w:spacing w:line="276" w:lineRule="auto"/>
        <w:jc w:val="both"/>
        <w:rPr>
          <w:sz w:val="28"/>
          <w:szCs w:val="28"/>
        </w:rPr>
      </w:pPr>
    </w:p>
    <w:p w:rsidR="008A46CB" w:rsidRDefault="008A46CB" w:rsidP="001D6A48">
      <w:pPr>
        <w:spacing w:line="276" w:lineRule="auto"/>
        <w:jc w:val="both"/>
        <w:rPr>
          <w:sz w:val="28"/>
          <w:szCs w:val="28"/>
        </w:rPr>
      </w:pPr>
    </w:p>
    <w:p w:rsidR="008A46CB" w:rsidRDefault="008A46CB" w:rsidP="001D6A48">
      <w:pPr>
        <w:spacing w:line="276" w:lineRule="auto"/>
        <w:jc w:val="both"/>
        <w:rPr>
          <w:sz w:val="28"/>
          <w:szCs w:val="28"/>
        </w:rPr>
      </w:pPr>
    </w:p>
    <w:p w:rsidR="008A46CB" w:rsidRDefault="008A46CB" w:rsidP="001D6A48">
      <w:pPr>
        <w:spacing w:line="276" w:lineRule="auto"/>
        <w:jc w:val="both"/>
        <w:rPr>
          <w:sz w:val="28"/>
          <w:szCs w:val="28"/>
        </w:rPr>
      </w:pPr>
    </w:p>
    <w:p w:rsidR="008A46CB" w:rsidRDefault="008A46CB" w:rsidP="001D6A48">
      <w:pPr>
        <w:spacing w:line="276" w:lineRule="auto"/>
        <w:jc w:val="both"/>
        <w:rPr>
          <w:sz w:val="28"/>
          <w:szCs w:val="28"/>
        </w:rPr>
      </w:pPr>
    </w:p>
    <w:p w:rsidR="008A46CB" w:rsidRDefault="008A46CB" w:rsidP="001D6A48">
      <w:pPr>
        <w:spacing w:line="276" w:lineRule="auto"/>
        <w:jc w:val="both"/>
        <w:rPr>
          <w:sz w:val="28"/>
          <w:szCs w:val="28"/>
        </w:rPr>
      </w:pPr>
    </w:p>
    <w:p w:rsidR="008A46CB" w:rsidRDefault="008A46CB" w:rsidP="001D6A48">
      <w:pPr>
        <w:spacing w:line="276" w:lineRule="auto"/>
        <w:jc w:val="both"/>
        <w:rPr>
          <w:sz w:val="28"/>
          <w:szCs w:val="28"/>
        </w:rPr>
      </w:pPr>
    </w:p>
    <w:p w:rsidR="008A46CB" w:rsidRDefault="008A46CB" w:rsidP="001D6A48">
      <w:pPr>
        <w:spacing w:line="276" w:lineRule="auto"/>
        <w:jc w:val="both"/>
        <w:rPr>
          <w:sz w:val="28"/>
          <w:szCs w:val="28"/>
        </w:rPr>
      </w:pPr>
    </w:p>
    <w:p w:rsidR="008A46CB" w:rsidRDefault="008A46CB" w:rsidP="001D6A48">
      <w:pPr>
        <w:spacing w:line="276" w:lineRule="auto"/>
        <w:jc w:val="both"/>
        <w:rPr>
          <w:sz w:val="28"/>
          <w:szCs w:val="28"/>
        </w:rPr>
      </w:pPr>
    </w:p>
    <w:p w:rsidR="002C3DFA" w:rsidRDefault="002C3DFA" w:rsidP="00F20C0A">
      <w:pPr>
        <w:spacing w:line="276" w:lineRule="auto"/>
        <w:jc w:val="center"/>
        <w:rPr>
          <w:sz w:val="28"/>
          <w:szCs w:val="28"/>
        </w:rPr>
      </w:pPr>
    </w:p>
    <w:p w:rsidR="002C3DFA" w:rsidRDefault="002C3DFA" w:rsidP="00F20C0A">
      <w:pPr>
        <w:spacing w:line="276" w:lineRule="auto"/>
        <w:jc w:val="center"/>
        <w:rPr>
          <w:sz w:val="28"/>
          <w:szCs w:val="28"/>
        </w:rPr>
      </w:pPr>
    </w:p>
    <w:p w:rsidR="002C3DFA" w:rsidRDefault="002C3DFA" w:rsidP="00F20C0A">
      <w:pPr>
        <w:spacing w:line="276" w:lineRule="auto"/>
        <w:jc w:val="center"/>
        <w:rPr>
          <w:sz w:val="28"/>
          <w:szCs w:val="28"/>
        </w:rPr>
      </w:pPr>
      <w:bookmarkStart w:id="0" w:name="_GoBack"/>
      <w:bookmarkEnd w:id="0"/>
    </w:p>
    <w:sectPr w:rsidR="002C3DFA" w:rsidSect="002C3DFA">
      <w:headerReference w:type="default" r:id="rId10"/>
      <w:pgSz w:w="11906" w:h="16838"/>
      <w:pgMar w:top="851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630D" w:rsidRDefault="0057630D" w:rsidP="00A9622B">
      <w:r>
        <w:separator/>
      </w:r>
    </w:p>
  </w:endnote>
  <w:endnote w:type="continuationSeparator" w:id="0">
    <w:p w:rsidR="0057630D" w:rsidRDefault="0057630D" w:rsidP="00A962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630D" w:rsidRDefault="0057630D" w:rsidP="00A9622B">
      <w:r>
        <w:separator/>
      </w:r>
    </w:p>
  </w:footnote>
  <w:footnote w:type="continuationSeparator" w:id="0">
    <w:p w:rsidR="0057630D" w:rsidRDefault="0057630D" w:rsidP="00A9622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622B" w:rsidRDefault="00A9622B" w:rsidP="00A9622B">
    <w:pPr>
      <w:pStyle w:val="af4"/>
      <w:jc w:val="right"/>
    </w:pPr>
    <w:r w:rsidRPr="00A9622B">
      <w:t>ПРОЕКТ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0131D3"/>
    <w:multiLevelType w:val="multilevel"/>
    <w:tmpl w:val="EF3EB4C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3156F"/>
    <w:rsid w:val="00006336"/>
    <w:rsid w:val="00042792"/>
    <w:rsid w:val="000902FA"/>
    <w:rsid w:val="000A6BB0"/>
    <w:rsid w:val="000B2777"/>
    <w:rsid w:val="000C7F00"/>
    <w:rsid w:val="000E28D0"/>
    <w:rsid w:val="000E4C33"/>
    <w:rsid w:val="0010027B"/>
    <w:rsid w:val="00103191"/>
    <w:rsid w:val="00124654"/>
    <w:rsid w:val="001248E7"/>
    <w:rsid w:val="001654D4"/>
    <w:rsid w:val="001769B9"/>
    <w:rsid w:val="00190F34"/>
    <w:rsid w:val="001B281D"/>
    <w:rsid w:val="001B4213"/>
    <w:rsid w:val="001B69AD"/>
    <w:rsid w:val="001C3039"/>
    <w:rsid w:val="001C38CB"/>
    <w:rsid w:val="001D0AE0"/>
    <w:rsid w:val="001D6A48"/>
    <w:rsid w:val="001D6D96"/>
    <w:rsid w:val="001D6DC8"/>
    <w:rsid w:val="001E0C60"/>
    <w:rsid w:val="001E23A8"/>
    <w:rsid w:val="002048AA"/>
    <w:rsid w:val="00214C54"/>
    <w:rsid w:val="00221F12"/>
    <w:rsid w:val="002245B5"/>
    <w:rsid w:val="00224A21"/>
    <w:rsid w:val="00225379"/>
    <w:rsid w:val="00252974"/>
    <w:rsid w:val="002706E4"/>
    <w:rsid w:val="00271039"/>
    <w:rsid w:val="0028093D"/>
    <w:rsid w:val="0029257E"/>
    <w:rsid w:val="00296846"/>
    <w:rsid w:val="002A342F"/>
    <w:rsid w:val="002C3DFA"/>
    <w:rsid w:val="002C7BAB"/>
    <w:rsid w:val="002E1C8F"/>
    <w:rsid w:val="0033156F"/>
    <w:rsid w:val="00357EC0"/>
    <w:rsid w:val="003601A8"/>
    <w:rsid w:val="0037376E"/>
    <w:rsid w:val="003776BB"/>
    <w:rsid w:val="003914E7"/>
    <w:rsid w:val="003E261B"/>
    <w:rsid w:val="003E3931"/>
    <w:rsid w:val="00406C0C"/>
    <w:rsid w:val="00407454"/>
    <w:rsid w:val="00411F2F"/>
    <w:rsid w:val="00415AB6"/>
    <w:rsid w:val="004203A2"/>
    <w:rsid w:val="0042394E"/>
    <w:rsid w:val="00435019"/>
    <w:rsid w:val="0043530C"/>
    <w:rsid w:val="0044119A"/>
    <w:rsid w:val="00485A95"/>
    <w:rsid w:val="00497E56"/>
    <w:rsid w:val="004A7879"/>
    <w:rsid w:val="004B3B2E"/>
    <w:rsid w:val="004B7FE6"/>
    <w:rsid w:val="004C43BA"/>
    <w:rsid w:val="004C54B1"/>
    <w:rsid w:val="004D414A"/>
    <w:rsid w:val="004E34E5"/>
    <w:rsid w:val="004F0D28"/>
    <w:rsid w:val="005046AD"/>
    <w:rsid w:val="005175DA"/>
    <w:rsid w:val="00524E8D"/>
    <w:rsid w:val="005539A6"/>
    <w:rsid w:val="0056405F"/>
    <w:rsid w:val="00573855"/>
    <w:rsid w:val="0057630D"/>
    <w:rsid w:val="0059404F"/>
    <w:rsid w:val="005A3A9E"/>
    <w:rsid w:val="005A65A9"/>
    <w:rsid w:val="005A7E05"/>
    <w:rsid w:val="005B519A"/>
    <w:rsid w:val="005C3F08"/>
    <w:rsid w:val="005C67E6"/>
    <w:rsid w:val="005D1D38"/>
    <w:rsid w:val="005D4961"/>
    <w:rsid w:val="005D4DC2"/>
    <w:rsid w:val="005D581C"/>
    <w:rsid w:val="005D5E66"/>
    <w:rsid w:val="005E1B24"/>
    <w:rsid w:val="006015EF"/>
    <w:rsid w:val="00604C26"/>
    <w:rsid w:val="00622267"/>
    <w:rsid w:val="00622A99"/>
    <w:rsid w:val="00627353"/>
    <w:rsid w:val="006375C7"/>
    <w:rsid w:val="00654BB5"/>
    <w:rsid w:val="0065769B"/>
    <w:rsid w:val="00661A36"/>
    <w:rsid w:val="00666B45"/>
    <w:rsid w:val="006800DC"/>
    <w:rsid w:val="006A1A47"/>
    <w:rsid w:val="006A7FD4"/>
    <w:rsid w:val="006B15E2"/>
    <w:rsid w:val="006C59B7"/>
    <w:rsid w:val="006D4243"/>
    <w:rsid w:val="006D71EC"/>
    <w:rsid w:val="006F342A"/>
    <w:rsid w:val="00702636"/>
    <w:rsid w:val="007133DC"/>
    <w:rsid w:val="0071776D"/>
    <w:rsid w:val="00733AA8"/>
    <w:rsid w:val="0073505B"/>
    <w:rsid w:val="007368D1"/>
    <w:rsid w:val="007463B6"/>
    <w:rsid w:val="00747DF3"/>
    <w:rsid w:val="007500DC"/>
    <w:rsid w:val="007513BF"/>
    <w:rsid w:val="00755068"/>
    <w:rsid w:val="00780DAE"/>
    <w:rsid w:val="007B0084"/>
    <w:rsid w:val="007C25B4"/>
    <w:rsid w:val="007C4609"/>
    <w:rsid w:val="008058ED"/>
    <w:rsid w:val="008161B1"/>
    <w:rsid w:val="008167E7"/>
    <w:rsid w:val="0082719B"/>
    <w:rsid w:val="008275AD"/>
    <w:rsid w:val="008352BB"/>
    <w:rsid w:val="00850C71"/>
    <w:rsid w:val="00856312"/>
    <w:rsid w:val="008627A8"/>
    <w:rsid w:val="00877E82"/>
    <w:rsid w:val="008823E6"/>
    <w:rsid w:val="0088346E"/>
    <w:rsid w:val="008A2EC5"/>
    <w:rsid w:val="008A46CB"/>
    <w:rsid w:val="008A7327"/>
    <w:rsid w:val="008B0181"/>
    <w:rsid w:val="008C2055"/>
    <w:rsid w:val="008C4406"/>
    <w:rsid w:val="008C79D6"/>
    <w:rsid w:val="008D1EB9"/>
    <w:rsid w:val="008D638B"/>
    <w:rsid w:val="008E41D7"/>
    <w:rsid w:val="008E4DFD"/>
    <w:rsid w:val="008E6DA4"/>
    <w:rsid w:val="008F33A3"/>
    <w:rsid w:val="009020F0"/>
    <w:rsid w:val="00903E02"/>
    <w:rsid w:val="00914EE1"/>
    <w:rsid w:val="009221A2"/>
    <w:rsid w:val="00934CFC"/>
    <w:rsid w:val="00956536"/>
    <w:rsid w:val="00957C05"/>
    <w:rsid w:val="0096103C"/>
    <w:rsid w:val="00964705"/>
    <w:rsid w:val="0097241E"/>
    <w:rsid w:val="009A21CF"/>
    <w:rsid w:val="009A4A64"/>
    <w:rsid w:val="009B5E97"/>
    <w:rsid w:val="009C35E8"/>
    <w:rsid w:val="009D1A16"/>
    <w:rsid w:val="009F2445"/>
    <w:rsid w:val="009F7BBB"/>
    <w:rsid w:val="00A114EF"/>
    <w:rsid w:val="00A11623"/>
    <w:rsid w:val="00A126C3"/>
    <w:rsid w:val="00A2060C"/>
    <w:rsid w:val="00A31EA4"/>
    <w:rsid w:val="00A3662F"/>
    <w:rsid w:val="00A45D62"/>
    <w:rsid w:val="00A46D07"/>
    <w:rsid w:val="00A7488A"/>
    <w:rsid w:val="00A90386"/>
    <w:rsid w:val="00A9102A"/>
    <w:rsid w:val="00A92581"/>
    <w:rsid w:val="00A9622B"/>
    <w:rsid w:val="00AA6010"/>
    <w:rsid w:val="00AB5B44"/>
    <w:rsid w:val="00AB61E8"/>
    <w:rsid w:val="00AC4422"/>
    <w:rsid w:val="00AD191D"/>
    <w:rsid w:val="00AD2AC2"/>
    <w:rsid w:val="00AE3F00"/>
    <w:rsid w:val="00AE5B36"/>
    <w:rsid w:val="00AE7094"/>
    <w:rsid w:val="00B07774"/>
    <w:rsid w:val="00B24F53"/>
    <w:rsid w:val="00B27072"/>
    <w:rsid w:val="00B44C80"/>
    <w:rsid w:val="00B51360"/>
    <w:rsid w:val="00B52D1F"/>
    <w:rsid w:val="00B620CE"/>
    <w:rsid w:val="00B644C5"/>
    <w:rsid w:val="00B74600"/>
    <w:rsid w:val="00B86D81"/>
    <w:rsid w:val="00B90F36"/>
    <w:rsid w:val="00BB6A55"/>
    <w:rsid w:val="00BF622D"/>
    <w:rsid w:val="00BF695B"/>
    <w:rsid w:val="00C13D9B"/>
    <w:rsid w:val="00C22946"/>
    <w:rsid w:val="00C3693A"/>
    <w:rsid w:val="00C4724E"/>
    <w:rsid w:val="00C74F2E"/>
    <w:rsid w:val="00C848DB"/>
    <w:rsid w:val="00C85628"/>
    <w:rsid w:val="00C857AB"/>
    <w:rsid w:val="00CA1D36"/>
    <w:rsid w:val="00CB572D"/>
    <w:rsid w:val="00CC54A8"/>
    <w:rsid w:val="00CC581F"/>
    <w:rsid w:val="00CD20E2"/>
    <w:rsid w:val="00D049E0"/>
    <w:rsid w:val="00D21F53"/>
    <w:rsid w:val="00D2780C"/>
    <w:rsid w:val="00D41906"/>
    <w:rsid w:val="00D5229C"/>
    <w:rsid w:val="00D559C5"/>
    <w:rsid w:val="00D63121"/>
    <w:rsid w:val="00D74A3A"/>
    <w:rsid w:val="00D82D45"/>
    <w:rsid w:val="00DA5C18"/>
    <w:rsid w:val="00DB0473"/>
    <w:rsid w:val="00DC2DF4"/>
    <w:rsid w:val="00DF5493"/>
    <w:rsid w:val="00E123C2"/>
    <w:rsid w:val="00E16717"/>
    <w:rsid w:val="00E260C4"/>
    <w:rsid w:val="00E32F7E"/>
    <w:rsid w:val="00E51BA0"/>
    <w:rsid w:val="00E54036"/>
    <w:rsid w:val="00E61000"/>
    <w:rsid w:val="00E61EAE"/>
    <w:rsid w:val="00E72198"/>
    <w:rsid w:val="00E8756F"/>
    <w:rsid w:val="00E94904"/>
    <w:rsid w:val="00E9650C"/>
    <w:rsid w:val="00EB0CD3"/>
    <w:rsid w:val="00EB1AE1"/>
    <w:rsid w:val="00EB698B"/>
    <w:rsid w:val="00EC0825"/>
    <w:rsid w:val="00EC3D7D"/>
    <w:rsid w:val="00EC4AC1"/>
    <w:rsid w:val="00ED61E9"/>
    <w:rsid w:val="00EE570B"/>
    <w:rsid w:val="00EF1F14"/>
    <w:rsid w:val="00EF2D17"/>
    <w:rsid w:val="00F0323F"/>
    <w:rsid w:val="00F045AC"/>
    <w:rsid w:val="00F20C0A"/>
    <w:rsid w:val="00F37B6D"/>
    <w:rsid w:val="00F40F4C"/>
    <w:rsid w:val="00F44F43"/>
    <w:rsid w:val="00F534EE"/>
    <w:rsid w:val="00F5606C"/>
    <w:rsid w:val="00F644B5"/>
    <w:rsid w:val="00F64BD7"/>
    <w:rsid w:val="00F7019B"/>
    <w:rsid w:val="00F743D3"/>
    <w:rsid w:val="00F74DD7"/>
    <w:rsid w:val="00F8100E"/>
    <w:rsid w:val="00F83576"/>
    <w:rsid w:val="00F83710"/>
    <w:rsid w:val="00F93574"/>
    <w:rsid w:val="00F94491"/>
    <w:rsid w:val="00F95F99"/>
    <w:rsid w:val="00F96057"/>
    <w:rsid w:val="00F967F6"/>
    <w:rsid w:val="00FC31FC"/>
    <w:rsid w:val="00FC7291"/>
    <w:rsid w:val="00FF11F5"/>
    <w:rsid w:val="00FF66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iPriority="99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3DFA"/>
    <w:rPr>
      <w:sz w:val="24"/>
      <w:szCs w:val="24"/>
    </w:rPr>
  </w:style>
  <w:style w:type="paragraph" w:styleId="3">
    <w:name w:val="heading 3"/>
    <w:basedOn w:val="a"/>
    <w:next w:val="a"/>
    <w:link w:val="30"/>
    <w:uiPriority w:val="9"/>
    <w:qFormat/>
    <w:rsid w:val="00D41906"/>
    <w:pPr>
      <w:keepNext/>
      <w:jc w:val="center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33156F"/>
    <w:pPr>
      <w:jc w:val="center"/>
    </w:pPr>
    <w:rPr>
      <w:szCs w:val="20"/>
    </w:rPr>
  </w:style>
  <w:style w:type="paragraph" w:styleId="a4">
    <w:name w:val="Body Text Indent"/>
    <w:basedOn w:val="a"/>
    <w:rsid w:val="0033156F"/>
    <w:pPr>
      <w:ind w:left="567"/>
    </w:pPr>
    <w:rPr>
      <w:rFonts w:ascii="Arial" w:hAnsi="Arial"/>
      <w:szCs w:val="20"/>
    </w:rPr>
  </w:style>
  <w:style w:type="paragraph" w:customStyle="1" w:styleId="ConsNormal">
    <w:name w:val="ConsNormal"/>
    <w:rsid w:val="0033156F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rsid w:val="0033156F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5">
    <w:name w:val="Balloon Text"/>
    <w:basedOn w:val="a"/>
    <w:semiHidden/>
    <w:rsid w:val="008D1EB9"/>
    <w:rPr>
      <w:rFonts w:ascii="Tahoma" w:hAnsi="Tahoma" w:cs="Tahoma"/>
      <w:sz w:val="16"/>
      <w:szCs w:val="16"/>
    </w:rPr>
  </w:style>
  <w:style w:type="paragraph" w:customStyle="1" w:styleId="a6">
    <w:name w:val="Основной шрифт абзаца Знак"/>
    <w:aliases w:val=" Знак7 Знак,Знак7 Знак"/>
    <w:basedOn w:val="a"/>
    <w:rsid w:val="00A3662F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7">
    <w:name w:val="Document Map"/>
    <w:basedOn w:val="a"/>
    <w:link w:val="a8"/>
    <w:rsid w:val="008A7327"/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rsid w:val="008A7327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44119A"/>
    <w:pPr>
      <w:ind w:left="720"/>
      <w:contextualSpacing/>
    </w:pPr>
  </w:style>
  <w:style w:type="character" w:styleId="aa">
    <w:name w:val="Hyperlink"/>
    <w:basedOn w:val="a0"/>
    <w:uiPriority w:val="99"/>
    <w:semiHidden/>
    <w:unhideWhenUsed/>
    <w:rsid w:val="006A7FD4"/>
    <w:rPr>
      <w:color w:val="0000FF"/>
      <w:u w:val="single"/>
    </w:rPr>
  </w:style>
  <w:style w:type="paragraph" w:customStyle="1" w:styleId="ConsPlusNonformat">
    <w:name w:val="ConsPlusNonformat"/>
    <w:uiPriority w:val="99"/>
    <w:rsid w:val="00914EE1"/>
    <w:pPr>
      <w:widowControl w:val="0"/>
      <w:autoSpaceDE w:val="0"/>
      <w:autoSpaceDN w:val="0"/>
      <w:adjustRightInd w:val="0"/>
      <w:ind w:left="714" w:hanging="357"/>
      <w:jc w:val="both"/>
    </w:pPr>
    <w:rPr>
      <w:rFonts w:ascii="Courier New" w:hAnsi="Courier New" w:cs="Courier New"/>
    </w:rPr>
  </w:style>
  <w:style w:type="table" w:styleId="ab">
    <w:name w:val="Table Grid"/>
    <w:basedOn w:val="a1"/>
    <w:rsid w:val="005E1B24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c">
    <w:name w:val="No Spacing"/>
    <w:uiPriority w:val="1"/>
    <w:qFormat/>
    <w:rsid w:val="008D638B"/>
    <w:rPr>
      <w:rFonts w:ascii="Calibri" w:eastAsia="Calibri" w:hAnsi="Calibri"/>
      <w:sz w:val="22"/>
      <w:szCs w:val="22"/>
      <w:lang w:eastAsia="en-US"/>
    </w:rPr>
  </w:style>
  <w:style w:type="character" w:customStyle="1" w:styleId="30">
    <w:name w:val="Заголовок 3 Знак"/>
    <w:basedOn w:val="a0"/>
    <w:link w:val="3"/>
    <w:uiPriority w:val="9"/>
    <w:rsid w:val="00D41906"/>
    <w:rPr>
      <w:rFonts w:ascii="Cambria" w:hAnsi="Cambria"/>
      <w:b/>
      <w:bCs/>
      <w:sz w:val="26"/>
      <w:szCs w:val="26"/>
    </w:rPr>
  </w:style>
  <w:style w:type="paragraph" w:customStyle="1" w:styleId="ad">
    <w:name w:val="Должность в подписи"/>
    <w:basedOn w:val="a"/>
    <w:next w:val="ae"/>
    <w:uiPriority w:val="99"/>
    <w:rsid w:val="00D41906"/>
    <w:pPr>
      <w:ind w:right="1046"/>
      <w:jc w:val="center"/>
    </w:pPr>
    <w:rPr>
      <w:rFonts w:ascii="Arial" w:hAnsi="Arial"/>
      <w:b/>
      <w:sz w:val="28"/>
      <w:szCs w:val="20"/>
    </w:rPr>
  </w:style>
  <w:style w:type="paragraph" w:styleId="af">
    <w:name w:val="Date"/>
    <w:basedOn w:val="a"/>
    <w:next w:val="a"/>
    <w:link w:val="af0"/>
    <w:uiPriority w:val="99"/>
    <w:rsid w:val="00D41906"/>
    <w:pPr>
      <w:spacing w:after="220" w:line="220" w:lineRule="atLeast"/>
    </w:pPr>
    <w:rPr>
      <w:sz w:val="20"/>
      <w:szCs w:val="20"/>
    </w:rPr>
  </w:style>
  <w:style w:type="character" w:customStyle="1" w:styleId="af0">
    <w:name w:val="Дата Знак"/>
    <w:basedOn w:val="a0"/>
    <w:link w:val="af"/>
    <w:uiPriority w:val="99"/>
    <w:rsid w:val="00D41906"/>
  </w:style>
  <w:style w:type="paragraph" w:customStyle="1" w:styleId="af1">
    <w:name w:val="ФИО получателя"/>
    <w:basedOn w:val="a"/>
    <w:rsid w:val="00D41906"/>
    <w:pPr>
      <w:keepLines/>
      <w:framePr w:w="4320" w:h="965" w:hSpace="187" w:vSpace="187" w:wrap="notBeside" w:vAnchor="page" w:hAnchor="margin" w:xAlign="right" w:y="966" w:anchorLock="1"/>
      <w:tabs>
        <w:tab w:val="left" w:pos="2160"/>
      </w:tabs>
    </w:pPr>
    <w:rPr>
      <w:sz w:val="28"/>
      <w:szCs w:val="20"/>
    </w:rPr>
  </w:style>
  <w:style w:type="paragraph" w:customStyle="1" w:styleId="af2">
    <w:name w:val="Телефон"/>
    <w:basedOn w:val="a"/>
    <w:next w:val="a"/>
    <w:uiPriority w:val="99"/>
    <w:rsid w:val="00D41906"/>
    <w:pPr>
      <w:jc w:val="center"/>
    </w:pPr>
    <w:rPr>
      <w:sz w:val="20"/>
      <w:szCs w:val="20"/>
    </w:rPr>
  </w:style>
  <w:style w:type="paragraph" w:styleId="ae">
    <w:name w:val="Signature"/>
    <w:basedOn w:val="a"/>
    <w:link w:val="af3"/>
    <w:semiHidden/>
    <w:unhideWhenUsed/>
    <w:rsid w:val="00D41906"/>
    <w:pPr>
      <w:ind w:left="4252"/>
    </w:pPr>
  </w:style>
  <w:style w:type="character" w:customStyle="1" w:styleId="af3">
    <w:name w:val="Подпись Знак"/>
    <w:basedOn w:val="a0"/>
    <w:link w:val="ae"/>
    <w:semiHidden/>
    <w:rsid w:val="00D41906"/>
    <w:rPr>
      <w:sz w:val="24"/>
      <w:szCs w:val="24"/>
    </w:rPr>
  </w:style>
  <w:style w:type="paragraph" w:styleId="af4">
    <w:name w:val="header"/>
    <w:basedOn w:val="a"/>
    <w:link w:val="af5"/>
    <w:unhideWhenUsed/>
    <w:rsid w:val="00A9622B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0"/>
    <w:link w:val="af4"/>
    <w:rsid w:val="00A9622B"/>
    <w:rPr>
      <w:sz w:val="24"/>
      <w:szCs w:val="24"/>
    </w:rPr>
  </w:style>
  <w:style w:type="paragraph" w:styleId="af6">
    <w:name w:val="footer"/>
    <w:basedOn w:val="a"/>
    <w:link w:val="af7"/>
    <w:unhideWhenUsed/>
    <w:rsid w:val="00A9622B"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basedOn w:val="a0"/>
    <w:link w:val="af6"/>
    <w:rsid w:val="00A9622B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856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8A4436-729F-413C-9BBD-359858AC14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380</Words>
  <Characters>2166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РАСПОРЯЖЕНИЕ</vt:lpstr>
    </vt:vector>
  </TitlesOfParts>
  <Company>Администрация Юсьвинского района</Company>
  <LinksUpToDate>false</LinksUpToDate>
  <CharactersWithSpaces>2541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РАСПОРЯЖЕНИЕ</dc:title>
  <dc:creator>Экономика</dc:creator>
  <cp:lastModifiedBy>user</cp:lastModifiedBy>
  <cp:revision>8</cp:revision>
  <cp:lastPrinted>2025-06-16T04:49:00Z</cp:lastPrinted>
  <dcterms:created xsi:type="dcterms:W3CDTF">2025-06-15T15:19:00Z</dcterms:created>
  <dcterms:modified xsi:type="dcterms:W3CDTF">2025-06-16T10:42:00Z</dcterms:modified>
</cp:coreProperties>
</file>